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59819" w14:textId="68D6D39A" w:rsidR="00826E0D" w:rsidRDefault="00826E0D" w:rsidP="00826E0D">
      <w:pPr>
        <w:spacing w:after="0"/>
        <w:rPr>
          <w:rFonts w:eastAsia="Times New Roman" w:cstheme="minorHAnsi"/>
          <w:sz w:val="18"/>
          <w:szCs w:val="18"/>
          <w:lang w:eastAsia="ar-SA"/>
        </w:rPr>
      </w:pPr>
    </w:p>
    <w:p w14:paraId="2B2176A3" w14:textId="77777777" w:rsidR="00FD5D17" w:rsidRPr="00826E0D" w:rsidRDefault="00FD5D17" w:rsidP="00FD5D17">
      <w:pPr>
        <w:rPr>
          <w:rFonts w:cstheme="minorHAnsi"/>
        </w:rPr>
      </w:pPr>
    </w:p>
    <w:p w14:paraId="3DD126ED" w14:textId="77777777" w:rsidR="00FD5D17" w:rsidRPr="00826E0D" w:rsidRDefault="00FD5D17" w:rsidP="00FD5D17">
      <w:pPr>
        <w:spacing w:after="0"/>
        <w:rPr>
          <w:rFonts w:eastAsia="Times New Roman" w:cstheme="minorHAnsi"/>
          <w:sz w:val="18"/>
          <w:szCs w:val="18"/>
          <w:lang w:eastAsia="ar-SA"/>
        </w:rPr>
      </w:pPr>
      <w:r w:rsidRPr="00826E0D">
        <w:rPr>
          <w:rFonts w:eastAsia="Times New Roman" w:cstheme="minorHAnsi"/>
          <w:sz w:val="18"/>
          <w:szCs w:val="18"/>
          <w:lang w:eastAsia="ar-SA"/>
        </w:rPr>
        <w:t>PROGRAMUL OPERAŢIONAL CAPITAL UMAN</w:t>
      </w:r>
    </w:p>
    <w:p w14:paraId="1BCF3887" w14:textId="77777777" w:rsidR="00FD5D17" w:rsidRPr="00826E0D" w:rsidRDefault="00FD5D17" w:rsidP="00FD5D17">
      <w:pPr>
        <w:spacing w:after="0"/>
        <w:rPr>
          <w:rFonts w:eastAsia="Times New Roman" w:cstheme="minorHAnsi"/>
          <w:sz w:val="18"/>
          <w:szCs w:val="18"/>
          <w:lang w:eastAsia="ar-SA"/>
        </w:rPr>
      </w:pPr>
      <w:r w:rsidRPr="00826E0D">
        <w:rPr>
          <w:rFonts w:eastAsia="Times New Roman" w:cstheme="minorHAnsi"/>
          <w:sz w:val="18"/>
          <w:szCs w:val="18"/>
          <w:lang w:eastAsia="ar-SA"/>
        </w:rPr>
        <w:t xml:space="preserve">Axa prioritară: </w:t>
      </w:r>
      <w:r>
        <w:rPr>
          <w:rFonts w:eastAsia="Times New Roman" w:cstheme="minorHAnsi"/>
          <w:sz w:val="18"/>
          <w:szCs w:val="18"/>
          <w:lang w:eastAsia="ar-SA"/>
        </w:rPr>
        <w:tab/>
      </w:r>
      <w:r w:rsidRPr="00826E0D">
        <w:rPr>
          <w:rFonts w:eastAsia="Times New Roman" w:cstheme="minorHAnsi"/>
          <w:sz w:val="18"/>
          <w:szCs w:val="18"/>
          <w:lang w:eastAsia="ar-SA"/>
        </w:rPr>
        <w:t>Ini</w:t>
      </w:r>
      <w:r>
        <w:rPr>
          <w:rFonts w:eastAsia="Times New Roman" w:cstheme="minorHAnsi"/>
          <w:sz w:val="18"/>
          <w:szCs w:val="18"/>
          <w:lang w:eastAsia="ar-SA"/>
        </w:rPr>
        <w:t>t</w:t>
      </w:r>
      <w:r w:rsidRPr="00826E0D">
        <w:rPr>
          <w:rFonts w:eastAsia="Times New Roman" w:cstheme="minorHAnsi"/>
          <w:sz w:val="18"/>
          <w:szCs w:val="18"/>
          <w:lang w:eastAsia="ar-SA"/>
        </w:rPr>
        <w:t>iativa locuri de munca pentru tineri</w:t>
      </w:r>
    </w:p>
    <w:p w14:paraId="77B85221" w14:textId="77777777" w:rsidR="00FD5D17" w:rsidRDefault="00FD5D17" w:rsidP="00FD5D17">
      <w:pPr>
        <w:spacing w:after="0"/>
        <w:rPr>
          <w:rFonts w:eastAsia="Times New Roman" w:cstheme="minorHAnsi"/>
          <w:sz w:val="18"/>
          <w:szCs w:val="18"/>
          <w:lang w:eastAsia="ar-SA"/>
        </w:rPr>
      </w:pPr>
      <w:r w:rsidRPr="00826E0D">
        <w:rPr>
          <w:rFonts w:eastAsia="Times New Roman" w:cstheme="minorHAnsi"/>
          <w:sz w:val="18"/>
          <w:szCs w:val="18"/>
          <w:lang w:eastAsia="ar-SA"/>
        </w:rPr>
        <w:t>Operaþiunea</w:t>
      </w:r>
      <w:r>
        <w:rPr>
          <w:rFonts w:eastAsia="Times New Roman" w:cstheme="minorHAnsi"/>
          <w:sz w:val="18"/>
          <w:szCs w:val="18"/>
          <w:lang w:eastAsia="ar-SA"/>
        </w:rPr>
        <w:t>:</w:t>
      </w:r>
      <w:r>
        <w:rPr>
          <w:rFonts w:eastAsia="Times New Roman" w:cstheme="minorHAnsi"/>
          <w:sz w:val="18"/>
          <w:szCs w:val="18"/>
          <w:lang w:eastAsia="ar-SA"/>
        </w:rPr>
        <w:tab/>
      </w:r>
      <w:r w:rsidRPr="00826E0D">
        <w:rPr>
          <w:rFonts w:eastAsia="Times New Roman" w:cstheme="minorHAnsi"/>
          <w:sz w:val="18"/>
          <w:szCs w:val="18"/>
          <w:lang w:eastAsia="ar-SA"/>
        </w:rPr>
        <w:t>Opera</w:t>
      </w:r>
      <w:r>
        <w:rPr>
          <w:rFonts w:eastAsia="Times New Roman" w:cstheme="minorHAnsi"/>
          <w:sz w:val="18"/>
          <w:szCs w:val="18"/>
          <w:lang w:eastAsia="ar-SA"/>
        </w:rPr>
        <w:t>t</w:t>
      </w:r>
      <w:r w:rsidRPr="00826E0D">
        <w:rPr>
          <w:rFonts w:eastAsia="Times New Roman" w:cstheme="minorHAnsi"/>
          <w:sz w:val="18"/>
          <w:szCs w:val="18"/>
          <w:lang w:eastAsia="ar-SA"/>
        </w:rPr>
        <w:t>iune compozita OS. 1.1, 1.2</w:t>
      </w:r>
      <w:r>
        <w:rPr>
          <w:rFonts w:eastAsia="Times New Roman" w:cstheme="minorHAnsi"/>
          <w:sz w:val="18"/>
          <w:szCs w:val="18"/>
          <w:lang w:eastAsia="ar-SA"/>
        </w:rPr>
        <w:t xml:space="preserve"> </w:t>
      </w:r>
    </w:p>
    <w:p w14:paraId="7533B9F1" w14:textId="77777777" w:rsidR="00FD5D17" w:rsidRDefault="00FD5D17" w:rsidP="00FD5D17">
      <w:pPr>
        <w:spacing w:after="0"/>
        <w:rPr>
          <w:rFonts w:eastAsia="Times New Roman" w:cstheme="minorHAnsi"/>
          <w:sz w:val="18"/>
          <w:szCs w:val="18"/>
          <w:lang w:eastAsia="ar-SA"/>
        </w:rPr>
      </w:pPr>
      <w:r>
        <w:rPr>
          <w:rFonts w:eastAsia="Times New Roman" w:cstheme="minorHAnsi"/>
          <w:sz w:val="18"/>
          <w:szCs w:val="18"/>
          <w:lang w:eastAsia="ar-SA"/>
        </w:rPr>
        <w:t>Componenta 1:</w:t>
      </w:r>
      <w:r>
        <w:rPr>
          <w:rFonts w:eastAsia="Times New Roman" w:cstheme="minorHAnsi"/>
          <w:sz w:val="18"/>
          <w:szCs w:val="18"/>
          <w:lang w:eastAsia="ar-SA"/>
        </w:rPr>
        <w:tab/>
      </w:r>
      <w:r w:rsidRPr="009F1622">
        <w:rPr>
          <w:rFonts w:eastAsia="Times New Roman" w:cstheme="minorHAnsi"/>
          <w:sz w:val="18"/>
          <w:szCs w:val="18"/>
          <w:lang w:eastAsia="ar-SA"/>
        </w:rPr>
        <w:t>„VIITOR PENTRU TINERII NEET</w:t>
      </w:r>
      <w:r>
        <w:rPr>
          <w:rFonts w:eastAsia="Times New Roman" w:cstheme="minorHAnsi"/>
          <w:sz w:val="18"/>
          <w:szCs w:val="18"/>
          <w:lang w:eastAsia="ar-SA"/>
        </w:rPr>
        <w:t>S</w:t>
      </w:r>
      <w:r w:rsidRPr="009F1622">
        <w:rPr>
          <w:rFonts w:eastAsia="Times New Roman" w:cstheme="minorHAnsi"/>
          <w:sz w:val="18"/>
          <w:szCs w:val="18"/>
          <w:lang w:eastAsia="ar-SA"/>
        </w:rPr>
        <w:t xml:space="preserve"> I” -</w:t>
      </w:r>
      <w:r>
        <w:rPr>
          <w:rFonts w:eastAsia="Times New Roman" w:cstheme="minorHAnsi"/>
          <w:sz w:val="18"/>
          <w:szCs w:val="18"/>
          <w:lang w:eastAsia="ar-SA"/>
        </w:rPr>
        <w:t xml:space="preserve"> </w:t>
      </w:r>
      <w:r w:rsidRPr="009F1622">
        <w:rPr>
          <w:rFonts w:eastAsia="Times New Roman" w:cstheme="minorHAnsi"/>
          <w:sz w:val="18"/>
          <w:szCs w:val="18"/>
          <w:lang w:eastAsia="ar-SA"/>
        </w:rPr>
        <w:t>regiunile Sud Vest Oltenia, Sud Est</w:t>
      </w:r>
      <w:r>
        <w:rPr>
          <w:rFonts w:eastAsia="Times New Roman" w:cstheme="minorHAnsi"/>
          <w:sz w:val="18"/>
          <w:szCs w:val="18"/>
          <w:lang w:eastAsia="ar-SA"/>
        </w:rPr>
        <w:t xml:space="preserve">, </w:t>
      </w:r>
      <w:r w:rsidRPr="009F1622">
        <w:rPr>
          <w:rFonts w:eastAsia="Times New Roman" w:cstheme="minorHAnsi"/>
          <w:sz w:val="18"/>
          <w:szCs w:val="18"/>
          <w:lang w:eastAsia="ar-SA"/>
        </w:rPr>
        <w:t xml:space="preserve"> Sud</w:t>
      </w:r>
      <w:r>
        <w:rPr>
          <w:rFonts w:eastAsia="Times New Roman" w:cstheme="minorHAnsi"/>
          <w:sz w:val="18"/>
          <w:szCs w:val="18"/>
          <w:lang w:eastAsia="ar-SA"/>
        </w:rPr>
        <w:t xml:space="preserve"> </w:t>
      </w:r>
      <w:r w:rsidRPr="009F1622">
        <w:rPr>
          <w:rFonts w:eastAsia="Times New Roman" w:cstheme="minorHAnsi"/>
          <w:sz w:val="18"/>
          <w:szCs w:val="18"/>
          <w:lang w:eastAsia="ar-SA"/>
        </w:rPr>
        <w:t>Muntenia</w:t>
      </w:r>
      <w:r>
        <w:rPr>
          <w:rFonts w:eastAsia="Times New Roman" w:cstheme="minorHAnsi"/>
          <w:sz w:val="18"/>
          <w:szCs w:val="18"/>
          <w:lang w:eastAsia="ar-SA"/>
        </w:rPr>
        <w:t xml:space="preserve"> si Centru</w:t>
      </w:r>
    </w:p>
    <w:p w14:paraId="5C71396D" w14:textId="77777777" w:rsidR="00FD5D17" w:rsidRPr="00826E0D" w:rsidRDefault="00FD5D17" w:rsidP="00FD5D17">
      <w:pPr>
        <w:spacing w:after="0"/>
        <w:rPr>
          <w:rFonts w:eastAsia="Times New Roman" w:cstheme="minorHAnsi"/>
          <w:sz w:val="18"/>
          <w:szCs w:val="18"/>
          <w:lang w:eastAsia="ar-SA"/>
        </w:rPr>
      </w:pPr>
      <w:r w:rsidRPr="00826E0D">
        <w:rPr>
          <w:rFonts w:eastAsia="Times New Roman" w:cstheme="minorHAnsi"/>
          <w:sz w:val="18"/>
          <w:szCs w:val="18"/>
          <w:lang w:eastAsia="ar-SA"/>
        </w:rPr>
        <w:t xml:space="preserve">Titlul proiectului: </w:t>
      </w:r>
      <w:r>
        <w:rPr>
          <w:rFonts w:eastAsia="Times New Roman" w:cstheme="minorHAnsi"/>
          <w:sz w:val="18"/>
          <w:szCs w:val="18"/>
          <w:lang w:eastAsia="ar-SA"/>
        </w:rPr>
        <w:tab/>
        <w:t>START CALIFICARE: Un nou inceput pentru NEETS</w:t>
      </w:r>
    </w:p>
    <w:p w14:paraId="7EB4F392" w14:textId="77777777" w:rsidR="00FD5D17" w:rsidRDefault="00FD5D17" w:rsidP="00FD5D17">
      <w:pPr>
        <w:spacing w:after="0"/>
        <w:rPr>
          <w:rFonts w:eastAsia="Times New Roman" w:cstheme="minorHAnsi"/>
          <w:sz w:val="18"/>
          <w:szCs w:val="18"/>
          <w:lang w:eastAsia="ar-SA"/>
        </w:rPr>
      </w:pPr>
      <w:r>
        <w:rPr>
          <w:rFonts w:eastAsia="Times New Roman" w:cstheme="minorHAnsi"/>
          <w:sz w:val="18"/>
          <w:szCs w:val="18"/>
          <w:lang w:eastAsia="ar-SA"/>
        </w:rPr>
        <w:t>Numar:                      POCU/991/1/3/154858</w:t>
      </w:r>
    </w:p>
    <w:p w14:paraId="7EF1143B" w14:textId="77777777" w:rsidR="00FD5D17" w:rsidRPr="00826E0D" w:rsidRDefault="00FD5D17" w:rsidP="00FD5D17">
      <w:pPr>
        <w:spacing w:after="0"/>
        <w:rPr>
          <w:rFonts w:eastAsia="Times New Roman" w:cstheme="minorHAnsi"/>
          <w:sz w:val="18"/>
          <w:szCs w:val="18"/>
          <w:lang w:eastAsia="ar-SA"/>
        </w:rPr>
      </w:pPr>
      <w:r w:rsidRPr="009F1622">
        <w:rPr>
          <w:rFonts w:eastAsia="Times New Roman" w:cstheme="minorHAnsi"/>
          <w:sz w:val="18"/>
          <w:szCs w:val="18"/>
          <w:lang w:eastAsia="ar-SA"/>
        </w:rPr>
        <w:t>OIR responsabil:</w:t>
      </w:r>
      <w:r w:rsidRPr="009F1622">
        <w:rPr>
          <w:rFonts w:eastAsia="Times New Roman" w:cstheme="minorHAnsi"/>
          <w:sz w:val="18"/>
          <w:szCs w:val="18"/>
          <w:lang w:eastAsia="ar-SA"/>
        </w:rPr>
        <w:tab/>
        <w:t>OIR Sud</w:t>
      </w:r>
      <w:r>
        <w:rPr>
          <w:rFonts w:eastAsia="Times New Roman" w:cstheme="minorHAnsi"/>
          <w:sz w:val="18"/>
          <w:szCs w:val="18"/>
          <w:lang w:eastAsia="ar-SA"/>
        </w:rPr>
        <w:t xml:space="preserve">-Vest Oltenia </w:t>
      </w:r>
    </w:p>
    <w:p w14:paraId="38B136E7" w14:textId="77777777" w:rsidR="00505897" w:rsidRPr="00505897" w:rsidRDefault="00505897" w:rsidP="00505897">
      <w:pPr>
        <w:spacing w:after="0" w:line="240" w:lineRule="auto"/>
        <w:rPr>
          <w:rFonts w:cstheme="minorHAnsi"/>
        </w:rPr>
      </w:pPr>
    </w:p>
    <w:p w14:paraId="01941503" w14:textId="3E9E5186" w:rsidR="00505897" w:rsidRPr="00505897" w:rsidRDefault="00505897" w:rsidP="00505897">
      <w:pPr>
        <w:spacing w:line="240" w:lineRule="auto"/>
        <w:jc w:val="right"/>
        <w:rPr>
          <w:rFonts w:cstheme="minorHAnsi"/>
          <w:b/>
        </w:rPr>
      </w:pPr>
      <w:r w:rsidRPr="00505897">
        <w:rPr>
          <w:rFonts w:cstheme="minorHAnsi"/>
          <w:b/>
        </w:rPr>
        <w:t xml:space="preserve">ANEXA </w:t>
      </w:r>
      <w:r w:rsidR="00A45D64">
        <w:rPr>
          <w:rFonts w:cstheme="minorHAnsi"/>
          <w:b/>
        </w:rPr>
        <w:t>4</w:t>
      </w:r>
    </w:p>
    <w:p w14:paraId="488C3E29" w14:textId="78ACC97C" w:rsidR="00896298" w:rsidRDefault="00B20929" w:rsidP="00BE44CC">
      <w:pPr>
        <w:spacing w:after="0"/>
        <w:jc w:val="center"/>
        <w:rPr>
          <w:rFonts w:cstheme="minorHAnsi"/>
          <w:b/>
          <w:sz w:val="28"/>
          <w:szCs w:val="28"/>
        </w:rPr>
      </w:pPr>
      <w:r>
        <w:rPr>
          <w:rFonts w:cstheme="minorHAnsi"/>
          <w:b/>
          <w:sz w:val="28"/>
          <w:szCs w:val="28"/>
        </w:rPr>
        <w:t>DECLARATIE</w:t>
      </w:r>
    </w:p>
    <w:p w14:paraId="1E27B94B" w14:textId="2CFE8EA8" w:rsidR="00505897" w:rsidRPr="00505897" w:rsidRDefault="002F7025" w:rsidP="00BE44CC">
      <w:pPr>
        <w:spacing w:after="0"/>
        <w:jc w:val="center"/>
        <w:rPr>
          <w:rFonts w:cstheme="minorHAnsi"/>
          <w:b/>
          <w:sz w:val="28"/>
          <w:szCs w:val="28"/>
        </w:rPr>
      </w:pPr>
      <w:r>
        <w:rPr>
          <w:rFonts w:cstheme="minorHAnsi"/>
          <w:b/>
          <w:sz w:val="28"/>
          <w:szCs w:val="28"/>
        </w:rPr>
        <w:t xml:space="preserve">PRIVIND </w:t>
      </w:r>
      <w:r w:rsidR="00405A91">
        <w:rPr>
          <w:rFonts w:cstheme="minorHAnsi"/>
          <w:b/>
          <w:sz w:val="28"/>
          <w:szCs w:val="28"/>
        </w:rPr>
        <w:t>INCADRAREA IN GRUPUL TINTA</w:t>
      </w:r>
    </w:p>
    <w:p w14:paraId="2E334B82" w14:textId="77777777" w:rsidR="00BE44CC" w:rsidRDefault="00BE44CC" w:rsidP="00505897">
      <w:pPr>
        <w:spacing w:after="0"/>
        <w:rPr>
          <w:rFonts w:cstheme="minorHAnsi"/>
        </w:rPr>
      </w:pPr>
    </w:p>
    <w:p w14:paraId="46DFD23A" w14:textId="51470FBB" w:rsidR="00505897" w:rsidRPr="00622C7E" w:rsidRDefault="00505897" w:rsidP="00505897">
      <w:pPr>
        <w:spacing w:after="0"/>
        <w:rPr>
          <w:rFonts w:eastAsia="Times New Roman" w:cstheme="minorHAnsi"/>
          <w:lang w:eastAsia="ar-SA"/>
        </w:rPr>
      </w:pPr>
      <w:r w:rsidRPr="00A93F0D">
        <w:rPr>
          <w:rFonts w:cstheme="minorHAnsi"/>
        </w:rPr>
        <w:t xml:space="preserve">Subsemnata/ul </w:t>
      </w:r>
      <w:r>
        <w:rPr>
          <w:rFonts w:cstheme="minorHAnsi"/>
          <w:sz w:val="24"/>
          <w:szCs w:val="24"/>
        </w:rPr>
        <w:tab/>
      </w:r>
      <w:r w:rsidR="00A93F0D">
        <w:rPr>
          <w:rFonts w:cstheme="minorHAnsi"/>
          <w:sz w:val="24"/>
          <w:szCs w:val="24"/>
        </w:rPr>
        <w:tab/>
      </w:r>
      <w:r w:rsidRPr="00622C7E">
        <w:rPr>
          <w:rFonts w:eastAsia="Times New Roman" w:cstheme="minorHAnsi"/>
          <w:lang w:eastAsia="ar-SA"/>
        </w:rPr>
        <w:t>………………………………………………………………………………………………………</w:t>
      </w:r>
    </w:p>
    <w:p w14:paraId="1390D177" w14:textId="77777777" w:rsidR="00505897" w:rsidRPr="00622C7E" w:rsidRDefault="00505897" w:rsidP="00505897">
      <w:pPr>
        <w:spacing w:after="0"/>
        <w:ind w:left="1440" w:firstLine="720"/>
        <w:rPr>
          <w:rFonts w:eastAsia="Times New Roman" w:cstheme="minorHAnsi"/>
          <w:sz w:val="18"/>
          <w:szCs w:val="18"/>
          <w:lang w:eastAsia="ar-SA"/>
        </w:rPr>
      </w:pPr>
      <w:r w:rsidRPr="00622C7E">
        <w:rPr>
          <w:rFonts w:eastAsia="Times New Roman" w:cstheme="minorHAnsi"/>
          <w:sz w:val="18"/>
          <w:szCs w:val="18"/>
          <w:lang w:eastAsia="ar-SA"/>
        </w:rPr>
        <w:t>Nume, prenume</w:t>
      </w:r>
    </w:p>
    <w:p w14:paraId="1597BD8F" w14:textId="74FA2FFB" w:rsidR="00505897" w:rsidRPr="00622C7E" w:rsidRDefault="00505897" w:rsidP="00505897">
      <w:pPr>
        <w:spacing w:after="0"/>
        <w:ind w:left="2160"/>
        <w:rPr>
          <w:rFonts w:eastAsia="Times New Roman" w:cstheme="minorHAnsi"/>
          <w:lang w:eastAsia="ar-SA"/>
        </w:rPr>
      </w:pPr>
      <w:r w:rsidRPr="00622C7E">
        <w:rPr>
          <w:rFonts w:eastAsia="Times New Roman" w:cstheme="minorHAnsi"/>
          <w:lang w:eastAsia="ar-SA"/>
        </w:rPr>
        <w:t>……………………………………………………………</w:t>
      </w:r>
      <w:r>
        <w:rPr>
          <w:rFonts w:eastAsia="Times New Roman" w:cstheme="minorHAnsi"/>
          <w:lang w:eastAsia="ar-SA"/>
        </w:rPr>
        <w:t xml:space="preserve">/ </w:t>
      </w:r>
      <w:r w:rsidRPr="00622C7E">
        <w:rPr>
          <w:rFonts w:eastAsia="Times New Roman" w:cstheme="minorHAnsi"/>
          <w:lang w:eastAsia="ar-SA"/>
        </w:rPr>
        <w:t>…………………………………………</w:t>
      </w:r>
    </w:p>
    <w:p w14:paraId="794FE399" w14:textId="79F5295F" w:rsidR="00505897" w:rsidRPr="00622C7E" w:rsidRDefault="00505897" w:rsidP="00505897">
      <w:pPr>
        <w:spacing w:after="0"/>
        <w:ind w:left="2160"/>
        <w:rPr>
          <w:rFonts w:eastAsia="Times New Roman" w:cstheme="minorHAnsi"/>
          <w:sz w:val="18"/>
          <w:szCs w:val="18"/>
          <w:lang w:eastAsia="ar-SA"/>
        </w:rPr>
      </w:pPr>
      <w:r>
        <w:rPr>
          <w:rFonts w:eastAsia="Times New Roman" w:cstheme="minorHAnsi"/>
          <w:sz w:val="18"/>
          <w:szCs w:val="18"/>
          <w:lang w:eastAsia="ar-SA"/>
        </w:rPr>
        <w:t xml:space="preserve">CNP </w:t>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t>/ serie si numar CI</w:t>
      </w:r>
    </w:p>
    <w:p w14:paraId="35EBB5D8" w14:textId="0EBEBC05" w:rsidR="00505897" w:rsidRPr="00622C7E" w:rsidRDefault="00505897" w:rsidP="00505897">
      <w:pPr>
        <w:spacing w:after="0"/>
        <w:ind w:left="2160"/>
        <w:rPr>
          <w:rFonts w:eastAsia="Times New Roman" w:cstheme="minorHAnsi"/>
          <w:lang w:eastAsia="ar-SA"/>
        </w:rPr>
      </w:pPr>
      <w:r w:rsidRPr="00622C7E">
        <w:rPr>
          <w:rFonts w:eastAsia="Times New Roman" w:cstheme="minorHAnsi"/>
          <w:lang w:eastAsia="ar-SA"/>
        </w:rPr>
        <w:t>………………………………………………………………………………………………………</w:t>
      </w:r>
    </w:p>
    <w:p w14:paraId="2EAC02D3" w14:textId="77777777" w:rsidR="00505897" w:rsidRPr="00622C7E" w:rsidRDefault="00505897" w:rsidP="00505897">
      <w:pPr>
        <w:spacing w:after="0"/>
        <w:ind w:left="2160"/>
        <w:rPr>
          <w:rFonts w:eastAsia="Times New Roman" w:cstheme="minorHAnsi"/>
          <w:sz w:val="18"/>
          <w:szCs w:val="18"/>
          <w:lang w:eastAsia="ar-SA"/>
        </w:rPr>
      </w:pPr>
      <w:r w:rsidRPr="00622C7E">
        <w:rPr>
          <w:rFonts w:eastAsia="Times New Roman" w:cstheme="minorHAnsi"/>
          <w:sz w:val="18"/>
          <w:szCs w:val="18"/>
          <w:lang w:eastAsia="ar-SA"/>
        </w:rPr>
        <w:t>adresa domiciliu</w:t>
      </w:r>
    </w:p>
    <w:p w14:paraId="33CA2704" w14:textId="77777777" w:rsidR="00505897" w:rsidRPr="00622C7E" w:rsidRDefault="00505897" w:rsidP="00505897">
      <w:pPr>
        <w:spacing w:after="0"/>
        <w:ind w:left="2160"/>
        <w:rPr>
          <w:rFonts w:eastAsia="Times New Roman" w:cstheme="minorHAnsi"/>
          <w:lang w:eastAsia="ar-SA"/>
        </w:rPr>
      </w:pPr>
      <w:r w:rsidRPr="00622C7E">
        <w:rPr>
          <w:rFonts w:eastAsia="Times New Roman" w:cstheme="minorHAnsi"/>
          <w:lang w:eastAsia="ar-SA"/>
        </w:rPr>
        <w:t>………………………………………………………………………………………………………</w:t>
      </w:r>
    </w:p>
    <w:p w14:paraId="6D479BE4" w14:textId="77777777" w:rsidR="00505897" w:rsidRPr="00622C7E" w:rsidRDefault="00505897" w:rsidP="00505897">
      <w:pPr>
        <w:spacing w:after="0"/>
        <w:ind w:left="2160"/>
        <w:rPr>
          <w:rFonts w:eastAsia="Times New Roman" w:cstheme="minorHAnsi"/>
          <w:sz w:val="18"/>
          <w:szCs w:val="18"/>
          <w:lang w:eastAsia="ar-SA"/>
        </w:rPr>
      </w:pPr>
      <w:r w:rsidRPr="00622C7E">
        <w:rPr>
          <w:rFonts w:eastAsia="Times New Roman" w:cstheme="minorHAnsi"/>
          <w:sz w:val="18"/>
          <w:szCs w:val="18"/>
          <w:lang w:eastAsia="ar-SA"/>
        </w:rPr>
        <w:t>locul de reședință</w:t>
      </w:r>
    </w:p>
    <w:p w14:paraId="4B14F869" w14:textId="718B2934" w:rsidR="00505897" w:rsidRPr="00622C7E" w:rsidRDefault="00505897" w:rsidP="00505897">
      <w:pPr>
        <w:spacing w:after="0"/>
        <w:ind w:left="2160"/>
        <w:rPr>
          <w:rFonts w:eastAsia="Times New Roman" w:cstheme="minorHAnsi"/>
          <w:lang w:eastAsia="ar-SA"/>
        </w:rPr>
      </w:pPr>
      <w:r w:rsidRPr="00622C7E">
        <w:rPr>
          <w:rFonts w:eastAsia="Times New Roman" w:cstheme="minorHAnsi"/>
          <w:lang w:eastAsia="ar-SA"/>
        </w:rPr>
        <w:t>……………………………………………………………</w:t>
      </w:r>
      <w:r>
        <w:rPr>
          <w:rFonts w:eastAsia="Times New Roman" w:cstheme="minorHAnsi"/>
          <w:lang w:eastAsia="ar-SA"/>
        </w:rPr>
        <w:t xml:space="preserve">/ </w:t>
      </w:r>
      <w:r w:rsidRPr="00622C7E">
        <w:rPr>
          <w:rFonts w:eastAsia="Times New Roman" w:cstheme="minorHAnsi"/>
          <w:lang w:eastAsia="ar-SA"/>
        </w:rPr>
        <w:t>…………………………………………</w:t>
      </w:r>
    </w:p>
    <w:p w14:paraId="7E8AA464" w14:textId="2CC4D20A" w:rsidR="00505897" w:rsidRPr="00622C7E" w:rsidRDefault="00505897" w:rsidP="00505897">
      <w:pPr>
        <w:spacing w:after="0"/>
        <w:ind w:left="2160"/>
        <w:rPr>
          <w:rFonts w:eastAsia="Times New Roman" w:cstheme="minorHAnsi"/>
          <w:sz w:val="18"/>
          <w:szCs w:val="18"/>
          <w:lang w:eastAsia="ar-SA"/>
        </w:rPr>
      </w:pPr>
      <w:r w:rsidRPr="00622C7E">
        <w:rPr>
          <w:rFonts w:eastAsia="Times New Roman" w:cstheme="minorHAnsi"/>
          <w:sz w:val="18"/>
          <w:szCs w:val="18"/>
          <w:lang w:eastAsia="ar-SA"/>
        </w:rPr>
        <w:t>Telefon</w:t>
      </w:r>
      <w:r>
        <w:rPr>
          <w:rFonts w:eastAsia="Times New Roman" w:cstheme="minorHAnsi"/>
          <w:sz w:val="18"/>
          <w:szCs w:val="18"/>
          <w:lang w:eastAsia="ar-SA"/>
        </w:rPr>
        <w:t xml:space="preserve"> </w:t>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r>
      <w:r>
        <w:rPr>
          <w:rFonts w:eastAsia="Times New Roman" w:cstheme="minorHAnsi"/>
          <w:sz w:val="18"/>
          <w:szCs w:val="18"/>
          <w:lang w:eastAsia="ar-SA"/>
        </w:rPr>
        <w:tab/>
        <w:t xml:space="preserve">/ </w:t>
      </w:r>
      <w:r w:rsidRPr="00622C7E">
        <w:rPr>
          <w:rFonts w:eastAsia="Times New Roman" w:cstheme="minorHAnsi"/>
          <w:sz w:val="18"/>
          <w:szCs w:val="18"/>
          <w:lang w:eastAsia="ar-SA"/>
        </w:rPr>
        <w:t>e-mail</w:t>
      </w:r>
    </w:p>
    <w:p w14:paraId="07643998" w14:textId="77777777" w:rsidR="00A93F0D" w:rsidRDefault="00A93F0D" w:rsidP="00A93F0D">
      <w:pPr>
        <w:spacing w:after="0" w:line="240" w:lineRule="auto"/>
        <w:jc w:val="both"/>
        <w:rPr>
          <w:rFonts w:cstheme="minorHAnsi"/>
        </w:rPr>
      </w:pPr>
    </w:p>
    <w:p w14:paraId="00977ED6" w14:textId="6955B696" w:rsidR="00A45D64" w:rsidRPr="00A45D64" w:rsidRDefault="00A45D64" w:rsidP="00A45D64">
      <w:pPr>
        <w:spacing w:after="120" w:line="240" w:lineRule="auto"/>
        <w:jc w:val="both"/>
        <w:rPr>
          <w:rFonts w:cstheme="minorHAnsi"/>
        </w:rPr>
      </w:pPr>
      <w:r w:rsidRPr="00A45D64">
        <w:rPr>
          <w:rFonts w:cstheme="minorHAnsi"/>
        </w:rPr>
        <w:t>cunoscând prevederile art. 292 din Codul Penal al României</w:t>
      </w:r>
      <w:r>
        <w:rPr>
          <w:rStyle w:val="FootnoteReference"/>
          <w:rFonts w:cstheme="minorHAnsi"/>
        </w:rPr>
        <w:footnoteReference w:id="1"/>
      </w:r>
      <w:r w:rsidRPr="00A45D64">
        <w:rPr>
          <w:rFonts w:cstheme="minorHAnsi"/>
        </w:rPr>
        <w:t xml:space="preserve">, cu privire la falsul în declaraţii, declar pe propria răspundere, sub sancţiunea legii, că mă încadrez în următoarea categorie de grup țintă al proiectului </w:t>
      </w:r>
      <w:r w:rsidRPr="00FD5D17">
        <w:rPr>
          <w:rFonts w:cstheme="minorHAnsi"/>
        </w:rPr>
        <w:t>„</w:t>
      </w:r>
      <w:r w:rsidR="00FD5D17" w:rsidRPr="00FD5D17">
        <w:rPr>
          <w:rFonts w:eastAsia="Times New Roman" w:cstheme="minorHAnsi"/>
          <w:lang w:eastAsia="ar-SA"/>
        </w:rPr>
        <w:t>START CALIFICARE: Un nou inceput pentru NEETS</w:t>
      </w:r>
      <w:r w:rsidR="00FD5D17" w:rsidRPr="00FD5D17">
        <w:rPr>
          <w:rFonts w:eastAsia="Times New Roman" w:cstheme="minorHAnsi"/>
          <w:lang w:eastAsia="ar-SA"/>
        </w:rPr>
        <w:t>”</w:t>
      </w:r>
      <w:r w:rsidRPr="00FD5D17">
        <w:rPr>
          <w:rFonts w:cstheme="minorHAnsi"/>
        </w:rPr>
        <w:t>:</w:t>
      </w:r>
      <w:r w:rsidRPr="00A45D64">
        <w:rPr>
          <w:rFonts w:cstheme="minorHAnsi"/>
        </w:rPr>
        <w:t xml:space="preserve"> </w:t>
      </w:r>
    </w:p>
    <w:p w14:paraId="19150667" w14:textId="226031BA" w:rsidR="00A45D64" w:rsidRDefault="00A45D64" w:rsidP="00A45D64">
      <w:pPr>
        <w:spacing w:after="120" w:line="240" w:lineRule="auto"/>
        <w:jc w:val="both"/>
        <w:rPr>
          <w:rFonts w:cstheme="minorHAnsi"/>
        </w:rPr>
      </w:pPr>
      <w:r>
        <w:rPr>
          <w:rFonts w:cstheme="minorHAnsi"/>
        </w:rPr>
        <w:t>[__] somer, inclusiv somer de lunga durata sau</w:t>
      </w:r>
    </w:p>
    <w:p w14:paraId="5F6075B3" w14:textId="6E538F27" w:rsidR="00A45D64" w:rsidRDefault="00A45D64" w:rsidP="00A45D64">
      <w:pPr>
        <w:spacing w:after="120" w:line="240" w:lineRule="auto"/>
        <w:jc w:val="both"/>
        <w:rPr>
          <w:rFonts w:cstheme="minorHAnsi"/>
        </w:rPr>
      </w:pPr>
      <w:r>
        <w:rPr>
          <w:rFonts w:cstheme="minorHAnsi"/>
        </w:rPr>
        <w:t>[__] persoana inactiva</w:t>
      </w:r>
      <w:r w:rsidR="00F42A43">
        <w:rPr>
          <w:rFonts w:cstheme="minorHAnsi"/>
        </w:rPr>
        <w:t>, neincadrata intr-o forma de educatie sau formare</w:t>
      </w:r>
    </w:p>
    <w:p w14:paraId="22300B1F" w14:textId="77777777" w:rsidR="00691236" w:rsidRDefault="00691236" w:rsidP="00A45D64">
      <w:pPr>
        <w:spacing w:after="120" w:line="240" w:lineRule="auto"/>
        <w:jc w:val="both"/>
        <w:rPr>
          <w:rFonts w:cstheme="minorHAnsi"/>
        </w:rPr>
      </w:pPr>
      <w:r w:rsidRPr="00691236">
        <w:rPr>
          <w:rFonts w:cstheme="minorHAnsi"/>
        </w:rPr>
        <w:t xml:space="preserve">Informaţiile furnizate sunt complete şi corecte în fiecare detaliu şi înţeleg că atât solicitantul cererii de finanţare cât şi oricare dintre partenerii implicaţi în proiect au dreptul de a solicita, în scopul verificării şi confirmării celor declarate mai sus, orice documente doveditoare de care dispun. </w:t>
      </w:r>
    </w:p>
    <w:p w14:paraId="7B7FC82D" w14:textId="28F568DC" w:rsidR="00F42A43" w:rsidRDefault="00A45D64" w:rsidP="00A45D64">
      <w:pPr>
        <w:spacing w:after="120" w:line="240" w:lineRule="auto"/>
        <w:jc w:val="both"/>
        <w:rPr>
          <w:rFonts w:cstheme="minorHAnsi"/>
        </w:rPr>
      </w:pPr>
      <w:r>
        <w:rPr>
          <w:rFonts w:cstheme="minorHAnsi"/>
        </w:rPr>
        <w:t xml:space="preserve">Declar totodata </w:t>
      </w:r>
      <w:r w:rsidR="00F42A43">
        <w:rPr>
          <w:rFonts w:cstheme="minorHAnsi"/>
        </w:rPr>
        <w:t>ca in situatia in care pe durata derularii proiectului „</w:t>
      </w:r>
      <w:r w:rsidR="00FD5D17" w:rsidRPr="00FD5D17">
        <w:rPr>
          <w:rFonts w:eastAsia="Times New Roman" w:cstheme="minorHAnsi"/>
          <w:lang w:eastAsia="ar-SA"/>
        </w:rPr>
        <w:t>START CALIFICARE: Un nou inceput pentru NEETS</w:t>
      </w:r>
      <w:r w:rsidR="00F42A43">
        <w:rPr>
          <w:rFonts w:cstheme="minorHAnsi"/>
        </w:rPr>
        <w:t xml:space="preserve">” aceasta stare se va schimba, respectiv </w:t>
      </w:r>
      <w:r w:rsidR="00EB1B2D">
        <w:rPr>
          <w:rFonts w:cstheme="minorHAnsi"/>
        </w:rPr>
        <w:t>daca ma voi angaja sau voi incepe un program de educatie sau formare profesionala / calificare, voi anunta imediat echipa de proiect, pentru a decide asupra eligibilitatii mele in cadrul grupului tinta.</w:t>
      </w:r>
      <w:r w:rsidR="00121CB7">
        <w:rPr>
          <w:rFonts w:cstheme="minorHAnsi"/>
        </w:rPr>
        <w:t xml:space="preserve"> </w:t>
      </w:r>
      <w:r w:rsidR="00611E33">
        <w:rPr>
          <w:rFonts w:cstheme="minorHAnsi"/>
        </w:rPr>
        <w:t xml:space="preserve">In caz contrar, imi asum responsabilitatea financiara pentru rambursarea eventualelor cheltuieli </w:t>
      </w:r>
      <w:r w:rsidR="00FF2DFF">
        <w:rPr>
          <w:rFonts w:cstheme="minorHAnsi"/>
        </w:rPr>
        <w:t xml:space="preserve">legate de participarea mea la proiect, </w:t>
      </w:r>
      <w:r w:rsidR="00611E33">
        <w:rPr>
          <w:rFonts w:cstheme="minorHAnsi"/>
        </w:rPr>
        <w:t>declarate neeligibile de autoritatea de management POCU sau de alte institutii.</w:t>
      </w:r>
    </w:p>
    <w:p w14:paraId="1860E07A" w14:textId="57906C21" w:rsidR="00B20929" w:rsidRDefault="00B20929" w:rsidP="00E34403">
      <w:pPr>
        <w:spacing w:after="120" w:line="240" w:lineRule="auto"/>
        <w:jc w:val="both"/>
        <w:rPr>
          <w:rFonts w:cstheme="minorHAnsi"/>
        </w:rPr>
      </w:pPr>
    </w:p>
    <w:p w14:paraId="2E7DDD03" w14:textId="59BFDF37" w:rsidR="00E34403" w:rsidRPr="00A93F0D" w:rsidRDefault="00691236" w:rsidP="00505897">
      <w:pPr>
        <w:jc w:val="both"/>
        <w:rPr>
          <w:rFonts w:cstheme="minorHAnsi"/>
        </w:rPr>
      </w:pPr>
      <w:r>
        <w:rPr>
          <w:rFonts w:cstheme="minorHAnsi"/>
        </w:rPr>
        <w:t>Semnatura ________________________           Data ___________________</w:t>
      </w:r>
    </w:p>
    <w:sectPr w:rsidR="00E34403" w:rsidRPr="00A93F0D" w:rsidSect="00A45D64">
      <w:headerReference w:type="default" r:id="rId8"/>
      <w:pgSz w:w="11906" w:h="16838"/>
      <w:pgMar w:top="1440" w:right="1440"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2E5B00" w14:textId="77777777" w:rsidR="00A8647E" w:rsidRDefault="00A8647E" w:rsidP="00826E0D">
      <w:pPr>
        <w:spacing w:after="0" w:line="240" w:lineRule="auto"/>
      </w:pPr>
      <w:r>
        <w:separator/>
      </w:r>
    </w:p>
  </w:endnote>
  <w:endnote w:type="continuationSeparator" w:id="0">
    <w:p w14:paraId="24DFF374" w14:textId="77777777" w:rsidR="00A8647E" w:rsidRDefault="00A8647E" w:rsidP="00826E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C0F75" w14:textId="77777777" w:rsidR="00A8647E" w:rsidRDefault="00A8647E" w:rsidP="00826E0D">
      <w:pPr>
        <w:spacing w:after="0" w:line="240" w:lineRule="auto"/>
      </w:pPr>
      <w:r>
        <w:separator/>
      </w:r>
    </w:p>
  </w:footnote>
  <w:footnote w:type="continuationSeparator" w:id="0">
    <w:p w14:paraId="12F72340" w14:textId="77777777" w:rsidR="00A8647E" w:rsidRDefault="00A8647E" w:rsidP="00826E0D">
      <w:pPr>
        <w:spacing w:after="0" w:line="240" w:lineRule="auto"/>
      </w:pPr>
      <w:r>
        <w:continuationSeparator/>
      </w:r>
    </w:p>
  </w:footnote>
  <w:footnote w:id="1">
    <w:p w14:paraId="45132035" w14:textId="344095CA" w:rsidR="00A45D64" w:rsidRPr="00A45D64" w:rsidRDefault="00A45D64">
      <w:pPr>
        <w:pStyle w:val="FootnoteText"/>
        <w:rPr>
          <w:lang w:val="en-GB"/>
        </w:rPr>
      </w:pPr>
      <w:r>
        <w:rPr>
          <w:rStyle w:val="FootnoteReference"/>
        </w:rPr>
        <w:footnoteRef/>
      </w:r>
      <w:r>
        <w:t xml:space="preserve"> </w:t>
      </w:r>
      <w:r w:rsidRPr="00A45D64">
        <w:t>Declararea necorespunzătoare adevărului, făcută unui organ sau instituţii de stat ori unei alte unităţi dintre cele la care se referă art. 145, în vederea producerii unei consecinţe juridice, pentru sine sau pentru altul, atunci când, potrivit legii ori împrejurărilor, declaraţia făcută serveşte pentru producerea acelei consecinţe, se pedepseşte cu închisoare de la 3 luni la 2 ani sau cu amendă.</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C14F7" w14:textId="655295BB" w:rsidR="00826E0D" w:rsidRDefault="00A8647E" w:rsidP="00826E0D">
    <w:pPr>
      <w:pStyle w:val="Header"/>
      <w:rPr>
        <w:noProof w:val="0"/>
      </w:rPr>
    </w:pPr>
    <w:r>
      <w:object w:dxaOrig="1440" w:dyaOrig="1440" w14:anchorId="755642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190.65pt;margin-top:-30.9pt;width:75pt;height:75pt;z-index:251660288;mso-position-horizontal-relative:text;mso-position-vertical-relative:text">
          <v:imagedata r:id="rId1" o:title=""/>
        </v:shape>
        <o:OLEObject Type="Embed" ProgID="Acrobat.Document.DC" ShapeID="_x0000_s1025" DrawAspect="Content" ObjectID="_1719049732" r:id="rId2"/>
      </w:object>
    </w:r>
    <w:r w:rsidR="00826E0D">
      <w:rPr>
        <w:lang w:val="en-US"/>
      </w:rPr>
      <w:drawing>
        <wp:anchor distT="0" distB="0" distL="114300" distR="114300" simplePos="0" relativeHeight="251658240" behindDoc="1" locked="0" layoutInCell="1" allowOverlap="1" wp14:anchorId="6E610AE6" wp14:editId="0AB15135">
          <wp:simplePos x="0" y="0"/>
          <wp:positionH relativeFrom="column">
            <wp:posOffset>4870450</wp:posOffset>
          </wp:positionH>
          <wp:positionV relativeFrom="paragraph">
            <wp:posOffset>-354330</wp:posOffset>
          </wp:positionV>
          <wp:extent cx="895350" cy="857250"/>
          <wp:effectExtent l="0" t="0" r="0" b="0"/>
          <wp:wrapTight wrapText="bothSides">
            <wp:wrapPolygon edited="0">
              <wp:start x="0" y="0"/>
              <wp:lineTo x="0" y="21120"/>
              <wp:lineTo x="21140" y="21120"/>
              <wp:lineTo x="21140" y="0"/>
              <wp:lineTo x="0" y="0"/>
            </wp:wrapPolygon>
          </wp:wrapTight>
          <wp:docPr id="25" name="Picture 25" descr="logo IS-2014-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logo IS-2014-202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953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sidR="00826E0D">
      <w:rPr>
        <w:lang w:val="en-US"/>
      </w:rPr>
      <w:drawing>
        <wp:anchor distT="0" distB="0" distL="114300" distR="114300" simplePos="0" relativeHeight="251661312" behindDoc="1" locked="0" layoutInCell="1" allowOverlap="1" wp14:anchorId="07AF4E57" wp14:editId="6286F672">
          <wp:simplePos x="0" y="0"/>
          <wp:positionH relativeFrom="column">
            <wp:posOffset>0</wp:posOffset>
          </wp:positionH>
          <wp:positionV relativeFrom="paragraph">
            <wp:posOffset>-322580</wp:posOffset>
          </wp:positionV>
          <wp:extent cx="1066800" cy="863600"/>
          <wp:effectExtent l="0" t="0" r="0" b="0"/>
          <wp:wrapThrough wrapText="bothSides">
            <wp:wrapPolygon edited="0">
              <wp:start x="0" y="0"/>
              <wp:lineTo x="0" y="20965"/>
              <wp:lineTo x="21214" y="20965"/>
              <wp:lineTo x="21214" y="0"/>
              <wp:lineTo x="0" y="0"/>
            </wp:wrapPolygon>
          </wp:wrapThrough>
          <wp:docPr id="26" name="Picture 26" descr="logo 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U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66800" cy="863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ED0180" w14:textId="42ECDA04" w:rsidR="00826E0D" w:rsidRDefault="00826E0D" w:rsidP="00826E0D">
    <w:pPr>
      <w:pStyle w:val="Header"/>
    </w:pPr>
    <w:r>
      <w:t xml:space="preserve">                                                                                                                          </w:t>
    </w:r>
  </w:p>
  <w:p w14:paraId="10842A63" w14:textId="4DCD24AC" w:rsidR="00826E0D" w:rsidRDefault="00826E0D">
    <w:pPr>
      <w:pStyle w:val="Header"/>
    </w:pPr>
  </w:p>
  <w:p w14:paraId="4D2BFDF3" w14:textId="2BBA3270" w:rsidR="00826E0D" w:rsidRDefault="00826E0D" w:rsidP="00826E0D">
    <w:pPr>
      <w:pStyle w:val="Header"/>
      <w:tabs>
        <w:tab w:val="clear" w:pos="4513"/>
      </w:tabs>
    </w:pPr>
  </w:p>
  <w:p w14:paraId="22500FD3" w14:textId="641322D4" w:rsidR="00826E0D" w:rsidRDefault="00826E0D" w:rsidP="00826E0D">
    <w:pPr>
      <w:pStyle w:val="Header"/>
      <w:pBdr>
        <w:bottom w:val="single" w:sz="4" w:space="1" w:color="auto"/>
      </w:pBdr>
      <w:tabs>
        <w:tab w:val="clear" w:pos="4513"/>
      </w:tabs>
      <w:jc w:val="center"/>
    </w:pPr>
    <w:r w:rsidRPr="00826E0D">
      <w:t>Proiect cofinantat din Fondul Social European prin Programul Operational Capital Uman 2014-2020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165BF7"/>
    <w:multiLevelType w:val="hybridMultilevel"/>
    <w:tmpl w:val="1AB4D4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8284A3B"/>
    <w:multiLevelType w:val="hybridMultilevel"/>
    <w:tmpl w:val="C9B0F720"/>
    <w:lvl w:ilvl="0" w:tplc="85D22A5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5226764">
    <w:abstractNumId w:val="1"/>
  </w:num>
  <w:num w:numId="2" w16cid:durableId="1075131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6E0D"/>
    <w:rsid w:val="00040BCD"/>
    <w:rsid w:val="00070098"/>
    <w:rsid w:val="00102298"/>
    <w:rsid w:val="00121CB7"/>
    <w:rsid w:val="001E4796"/>
    <w:rsid w:val="00217185"/>
    <w:rsid w:val="00230FF4"/>
    <w:rsid w:val="002507CA"/>
    <w:rsid w:val="00257D60"/>
    <w:rsid w:val="002F7025"/>
    <w:rsid w:val="00337EBD"/>
    <w:rsid w:val="00354206"/>
    <w:rsid w:val="00357B52"/>
    <w:rsid w:val="00375BB9"/>
    <w:rsid w:val="003C428C"/>
    <w:rsid w:val="00404D70"/>
    <w:rsid w:val="00405A91"/>
    <w:rsid w:val="00444E61"/>
    <w:rsid w:val="0045619C"/>
    <w:rsid w:val="00505897"/>
    <w:rsid w:val="00611E33"/>
    <w:rsid w:val="00622C7E"/>
    <w:rsid w:val="00691236"/>
    <w:rsid w:val="006B650D"/>
    <w:rsid w:val="006E1CB1"/>
    <w:rsid w:val="00774A6A"/>
    <w:rsid w:val="00793FA7"/>
    <w:rsid w:val="007D10E2"/>
    <w:rsid w:val="00826E0D"/>
    <w:rsid w:val="00830E5E"/>
    <w:rsid w:val="00895D69"/>
    <w:rsid w:val="00896298"/>
    <w:rsid w:val="008C613D"/>
    <w:rsid w:val="00975A85"/>
    <w:rsid w:val="009811AB"/>
    <w:rsid w:val="009B6352"/>
    <w:rsid w:val="009F1622"/>
    <w:rsid w:val="009F6F3C"/>
    <w:rsid w:val="00A45D64"/>
    <w:rsid w:val="00A542D1"/>
    <w:rsid w:val="00A8647E"/>
    <w:rsid w:val="00A93F0D"/>
    <w:rsid w:val="00AC0001"/>
    <w:rsid w:val="00AE2E2D"/>
    <w:rsid w:val="00B20929"/>
    <w:rsid w:val="00B64840"/>
    <w:rsid w:val="00BA1CF5"/>
    <w:rsid w:val="00BE44CC"/>
    <w:rsid w:val="00CD4246"/>
    <w:rsid w:val="00CE46AA"/>
    <w:rsid w:val="00CE7B4D"/>
    <w:rsid w:val="00D56687"/>
    <w:rsid w:val="00D93A82"/>
    <w:rsid w:val="00E34403"/>
    <w:rsid w:val="00E85990"/>
    <w:rsid w:val="00EB1B2D"/>
    <w:rsid w:val="00F34C2C"/>
    <w:rsid w:val="00F42A43"/>
    <w:rsid w:val="00F95855"/>
    <w:rsid w:val="00FD5D17"/>
    <w:rsid w:val="00FF2D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3FF3C1"/>
  <w15:chartTrackingRefBased/>
  <w15:docId w15:val="{3A49A774-EAE9-4B42-A431-12D0B481D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6E0D"/>
    <w:pPr>
      <w:spacing w:after="200" w:line="276" w:lineRule="auto"/>
    </w:pPr>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6E0D"/>
    <w:pPr>
      <w:tabs>
        <w:tab w:val="center" w:pos="4513"/>
        <w:tab w:val="right" w:pos="9026"/>
      </w:tabs>
      <w:spacing w:after="0" w:line="240" w:lineRule="auto"/>
    </w:pPr>
    <w:rPr>
      <w:noProof/>
    </w:rPr>
  </w:style>
  <w:style w:type="character" w:customStyle="1" w:styleId="HeaderChar">
    <w:name w:val="Header Char"/>
    <w:basedOn w:val="DefaultParagraphFont"/>
    <w:link w:val="Header"/>
    <w:uiPriority w:val="99"/>
    <w:rsid w:val="00826E0D"/>
    <w:rPr>
      <w:noProof/>
      <w:lang w:val="ro-RO"/>
    </w:rPr>
  </w:style>
  <w:style w:type="paragraph" w:styleId="Footer">
    <w:name w:val="footer"/>
    <w:basedOn w:val="Normal"/>
    <w:link w:val="FooterChar"/>
    <w:uiPriority w:val="99"/>
    <w:unhideWhenUsed/>
    <w:rsid w:val="00826E0D"/>
    <w:pPr>
      <w:tabs>
        <w:tab w:val="center" w:pos="4513"/>
        <w:tab w:val="right" w:pos="9026"/>
      </w:tabs>
      <w:spacing w:after="0" w:line="240" w:lineRule="auto"/>
    </w:pPr>
    <w:rPr>
      <w:noProof/>
    </w:rPr>
  </w:style>
  <w:style w:type="character" w:customStyle="1" w:styleId="FooterChar">
    <w:name w:val="Footer Char"/>
    <w:basedOn w:val="DefaultParagraphFont"/>
    <w:link w:val="Footer"/>
    <w:uiPriority w:val="99"/>
    <w:rsid w:val="00826E0D"/>
    <w:rPr>
      <w:noProof/>
      <w:lang w:val="ro-RO"/>
    </w:rPr>
  </w:style>
  <w:style w:type="table" w:styleId="TableGrid">
    <w:name w:val="Table Grid"/>
    <w:basedOn w:val="TableNormal"/>
    <w:uiPriority w:val="39"/>
    <w:rsid w:val="00AC00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unhideWhenUsed/>
    <w:rsid w:val="00774A6A"/>
    <w:pPr>
      <w:spacing w:after="0" w:line="240" w:lineRule="auto"/>
    </w:pPr>
    <w:rPr>
      <w:sz w:val="20"/>
      <w:szCs w:val="20"/>
    </w:rPr>
  </w:style>
  <w:style w:type="character" w:customStyle="1" w:styleId="EndnoteTextChar">
    <w:name w:val="Endnote Text Char"/>
    <w:basedOn w:val="DefaultParagraphFont"/>
    <w:link w:val="EndnoteText"/>
    <w:uiPriority w:val="99"/>
    <w:rsid w:val="00774A6A"/>
    <w:rPr>
      <w:sz w:val="20"/>
      <w:szCs w:val="20"/>
      <w:lang w:val="ro-RO"/>
    </w:rPr>
  </w:style>
  <w:style w:type="character" w:styleId="EndnoteReference">
    <w:name w:val="endnote reference"/>
    <w:basedOn w:val="DefaultParagraphFont"/>
    <w:uiPriority w:val="99"/>
    <w:semiHidden/>
    <w:unhideWhenUsed/>
    <w:rsid w:val="00774A6A"/>
    <w:rPr>
      <w:vertAlign w:val="superscript"/>
    </w:rPr>
  </w:style>
  <w:style w:type="paragraph" w:styleId="ListParagraph">
    <w:name w:val="List Paragraph"/>
    <w:basedOn w:val="Normal"/>
    <w:uiPriority w:val="34"/>
    <w:qFormat/>
    <w:rsid w:val="00E34403"/>
    <w:pPr>
      <w:ind w:left="720"/>
      <w:contextualSpacing/>
    </w:pPr>
  </w:style>
  <w:style w:type="paragraph" w:styleId="FootnoteText">
    <w:name w:val="footnote text"/>
    <w:basedOn w:val="Normal"/>
    <w:link w:val="FootnoteTextChar"/>
    <w:uiPriority w:val="99"/>
    <w:semiHidden/>
    <w:unhideWhenUsed/>
    <w:rsid w:val="00A45D6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45D64"/>
    <w:rPr>
      <w:sz w:val="20"/>
      <w:szCs w:val="20"/>
      <w:lang w:val="ro-RO"/>
    </w:rPr>
  </w:style>
  <w:style w:type="character" w:styleId="FootnoteReference">
    <w:name w:val="footnote reference"/>
    <w:basedOn w:val="DefaultParagraphFont"/>
    <w:uiPriority w:val="99"/>
    <w:semiHidden/>
    <w:unhideWhenUsed/>
    <w:rsid w:val="00A45D6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223906">
      <w:bodyDiv w:val="1"/>
      <w:marLeft w:val="0"/>
      <w:marRight w:val="0"/>
      <w:marTop w:val="0"/>
      <w:marBottom w:val="0"/>
      <w:divBdr>
        <w:top w:val="none" w:sz="0" w:space="0" w:color="auto"/>
        <w:left w:val="none" w:sz="0" w:space="0" w:color="auto"/>
        <w:bottom w:val="none" w:sz="0" w:space="0" w:color="auto"/>
        <w:right w:val="none" w:sz="0" w:space="0" w:color="auto"/>
      </w:divBdr>
    </w:div>
    <w:div w:id="1678069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oleObject" Target="embeddings/oleObject1.bin"/><Relationship Id="rId1" Type="http://schemas.openxmlformats.org/officeDocument/2006/relationships/image" Target="media/image1.emf"/><Relationship Id="rId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138884-1974-4BD0-B043-20348768B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317</Words>
  <Characters>1809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kniekobie@gmail.com</dc:creator>
  <cp:keywords/>
  <dc:description/>
  <cp:lastModifiedBy>Carmen | Asociatia Provilegio</cp:lastModifiedBy>
  <cp:revision>10</cp:revision>
  <dcterms:created xsi:type="dcterms:W3CDTF">2022-02-21T02:12:00Z</dcterms:created>
  <dcterms:modified xsi:type="dcterms:W3CDTF">2022-07-11T10:02:00Z</dcterms:modified>
</cp:coreProperties>
</file>